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02" w:rsidRDefault="00AC4F02" w:rsidP="00AC4F02">
      <w:pPr>
        <w:pStyle w:val="ListParagraph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BURSA TİCARET SİCİLİ MÜDÜRLÜĞÜ</w:t>
      </w:r>
    </w:p>
    <w:p w:rsidR="00110087" w:rsidRPr="008A79F9" w:rsidRDefault="00110087" w:rsidP="00110087">
      <w:pPr>
        <w:pStyle w:val="ListParagraph"/>
        <w:ind w:left="0"/>
        <w:jc w:val="center"/>
        <w:rPr>
          <w:color w:val="0070C0"/>
          <w:sz w:val="24"/>
          <w:szCs w:val="24"/>
        </w:rPr>
      </w:pPr>
    </w:p>
    <w:p w:rsidR="00110087" w:rsidRPr="00AC4F02" w:rsidRDefault="00110087" w:rsidP="00110087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 xml:space="preserve">Ticaret Sicil No: </w:t>
      </w:r>
      <w:proofErr w:type="gramStart"/>
      <w:r w:rsidRPr="00AC4F02">
        <w:rPr>
          <w:color w:val="000000" w:themeColor="text1"/>
          <w:sz w:val="24"/>
          <w:szCs w:val="24"/>
        </w:rPr>
        <w:t>…………………….</w:t>
      </w:r>
      <w:proofErr w:type="gramEnd"/>
    </w:p>
    <w:p w:rsidR="00110087" w:rsidRPr="00AC4F02" w:rsidRDefault="00110087" w:rsidP="00110087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110087" w:rsidRPr="00AC4F02" w:rsidRDefault="00110087" w:rsidP="00110087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>Ticaret Unvanı</w:t>
      </w:r>
    </w:p>
    <w:p w:rsidR="00110087" w:rsidRPr="00AC4F02" w:rsidRDefault="001637A3" w:rsidP="00110087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 xml:space="preserve"> Tasfiye Halinde </w:t>
      </w:r>
      <w:r w:rsidR="00110087" w:rsidRPr="00AC4F02">
        <w:rPr>
          <w:color w:val="000000" w:themeColor="text1"/>
          <w:sz w:val="24"/>
          <w:szCs w:val="24"/>
        </w:rPr>
        <w:t>………………………………………………………………………….</w:t>
      </w:r>
    </w:p>
    <w:p w:rsidR="00110087" w:rsidRPr="00AC4F02" w:rsidRDefault="00110087" w:rsidP="00110087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AC4F02">
        <w:rPr>
          <w:color w:val="000000" w:themeColor="text1"/>
          <w:sz w:val="24"/>
          <w:szCs w:val="24"/>
        </w:rPr>
        <w:t>………………………………..</w:t>
      </w:r>
      <w:proofErr w:type="gramEnd"/>
      <w:r w:rsidRPr="00AC4F02">
        <w:rPr>
          <w:color w:val="000000" w:themeColor="text1"/>
          <w:sz w:val="24"/>
          <w:szCs w:val="24"/>
        </w:rPr>
        <w:t xml:space="preserve"> </w:t>
      </w:r>
      <w:r w:rsidRPr="00F56E6D">
        <w:rPr>
          <w:color w:val="FF0000"/>
          <w:sz w:val="24"/>
          <w:szCs w:val="24"/>
        </w:rPr>
        <w:t>Limited / Anonim Şirketi / Kooperatifi</w:t>
      </w:r>
    </w:p>
    <w:p w:rsidR="00110087" w:rsidRPr="00AC4F02" w:rsidRDefault="00110087" w:rsidP="00110087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110087" w:rsidRPr="00AC4F02" w:rsidRDefault="00110087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:rsidR="0057551D" w:rsidRPr="00AC4F02" w:rsidRDefault="0057551D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110087" w:rsidRPr="00AC4F02" w:rsidRDefault="0057551D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>Vergi Dairesi:………………………………………………………. Vergi Numarası:……………………………….</w:t>
      </w:r>
    </w:p>
    <w:p w:rsidR="0057551D" w:rsidRPr="00AC4F02" w:rsidRDefault="0057551D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110087" w:rsidRPr="00AC4F02" w:rsidRDefault="00110087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>Tasfiyeden Dolayı Alacaklılara Çağrı,</w:t>
      </w:r>
    </w:p>
    <w:p w:rsidR="00110087" w:rsidRPr="00AC4F02" w:rsidRDefault="00110087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110087" w:rsidRPr="00AC4F02" w:rsidRDefault="00110087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 xml:space="preserve">Yukarıda bilgileri yazılı şirketimiz/kooperatifimiz; ……/……/……… tarihinde tasfiyeye girmiş ve tasfiyeye giriş kararı ……/……/……… tarihinde Ticaret Sicili </w:t>
      </w:r>
      <w:r w:rsidR="00EE1224" w:rsidRPr="00AC4F02">
        <w:rPr>
          <w:color w:val="000000" w:themeColor="text1"/>
          <w:sz w:val="24"/>
          <w:szCs w:val="24"/>
        </w:rPr>
        <w:t>Müdürlüğünce</w:t>
      </w:r>
      <w:r w:rsidRPr="00AC4F02">
        <w:rPr>
          <w:color w:val="000000" w:themeColor="text1"/>
          <w:sz w:val="24"/>
          <w:szCs w:val="24"/>
        </w:rPr>
        <w:t xml:space="preserve"> tescil edilmiştir.</w:t>
      </w:r>
    </w:p>
    <w:p w:rsidR="00110087" w:rsidRPr="00AC4F02" w:rsidRDefault="00110087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110087" w:rsidRPr="00AC4F02" w:rsidRDefault="00110087" w:rsidP="00110087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E23583">
        <w:rPr>
          <w:b/>
          <w:color w:val="000000" w:themeColor="text1"/>
          <w:sz w:val="24"/>
          <w:szCs w:val="24"/>
        </w:rPr>
        <w:t>üç</w:t>
      </w:r>
      <w:bookmarkStart w:id="0" w:name="_GoBack"/>
      <w:bookmarkEnd w:id="0"/>
      <w:r w:rsidR="006300ED" w:rsidRPr="00AC4F02">
        <w:rPr>
          <w:b/>
          <w:color w:val="000000" w:themeColor="text1"/>
          <w:sz w:val="24"/>
          <w:szCs w:val="24"/>
        </w:rPr>
        <w:t xml:space="preserve"> ay*</w:t>
      </w:r>
      <w:r w:rsidRPr="00AC4F02">
        <w:rPr>
          <w:color w:val="000000" w:themeColor="text1"/>
          <w:sz w:val="24"/>
          <w:szCs w:val="24"/>
        </w:rPr>
        <w:t xml:space="preserve"> içerisinde ……………………</w:t>
      </w:r>
      <w:r w:rsidR="001D7D56" w:rsidRPr="00AC4F02">
        <w:rPr>
          <w:color w:val="000000" w:themeColor="text1"/>
          <w:sz w:val="24"/>
          <w:szCs w:val="24"/>
        </w:rPr>
        <w:t>………………..</w:t>
      </w:r>
      <w:r w:rsidRPr="00AC4F02">
        <w:rPr>
          <w:color w:val="000000" w:themeColor="text1"/>
          <w:sz w:val="24"/>
          <w:szCs w:val="24"/>
        </w:rPr>
        <w:t xml:space="preserve">……… </w:t>
      </w:r>
      <w:proofErr w:type="gramStart"/>
      <w:r w:rsidRPr="00AC4F02">
        <w:rPr>
          <w:color w:val="000000" w:themeColor="text1"/>
          <w:sz w:val="24"/>
          <w:szCs w:val="24"/>
        </w:rPr>
        <w:t>………………………………………………………….</w:t>
      </w:r>
      <w:proofErr w:type="gramEnd"/>
      <w:r w:rsidRPr="00AC4F02">
        <w:rPr>
          <w:color w:val="000000" w:themeColor="text1"/>
          <w:sz w:val="24"/>
          <w:szCs w:val="24"/>
        </w:rPr>
        <w:t xml:space="preserve"> </w:t>
      </w:r>
      <w:proofErr w:type="gramStart"/>
      <w:r w:rsidRPr="00AC4F02">
        <w:rPr>
          <w:color w:val="000000" w:themeColor="text1"/>
          <w:sz w:val="24"/>
          <w:szCs w:val="24"/>
        </w:rPr>
        <w:t>adresinde</w:t>
      </w:r>
      <w:proofErr w:type="gramEnd"/>
      <w:r w:rsidRPr="00AC4F02">
        <w:rPr>
          <w:color w:val="000000" w:themeColor="text1"/>
          <w:sz w:val="24"/>
          <w:szCs w:val="24"/>
        </w:rPr>
        <w:t xml:space="preserve"> bulunan tasfiye memurluğuna müracaatları </w:t>
      </w:r>
      <w:r w:rsidR="00EE1224" w:rsidRPr="00AC4F02">
        <w:rPr>
          <w:color w:val="000000" w:themeColor="text1"/>
          <w:sz w:val="24"/>
          <w:szCs w:val="24"/>
        </w:rPr>
        <w:t xml:space="preserve">6102 sayılı </w:t>
      </w:r>
      <w:r w:rsidRPr="00AC4F02">
        <w:rPr>
          <w:color w:val="000000" w:themeColor="text1"/>
          <w:sz w:val="24"/>
          <w:szCs w:val="24"/>
        </w:rPr>
        <w:t xml:space="preserve">Türk Ticaret Kanunu’nun </w:t>
      </w:r>
      <w:r w:rsidR="00EE1224" w:rsidRPr="00AC4F02">
        <w:rPr>
          <w:color w:val="000000" w:themeColor="text1"/>
          <w:sz w:val="24"/>
          <w:szCs w:val="24"/>
        </w:rPr>
        <w:t>541 inci</w:t>
      </w:r>
      <w:r w:rsidRPr="00AC4F02">
        <w:rPr>
          <w:color w:val="000000" w:themeColor="text1"/>
          <w:sz w:val="24"/>
          <w:szCs w:val="24"/>
        </w:rPr>
        <w:t xml:space="preserve"> maddesi gereğince ilan olunur.</w:t>
      </w:r>
    </w:p>
    <w:p w:rsidR="00110087" w:rsidRPr="00AC4F02" w:rsidRDefault="00110087" w:rsidP="00110087">
      <w:pPr>
        <w:pStyle w:val="ListParagraph"/>
        <w:ind w:left="5664"/>
        <w:jc w:val="center"/>
        <w:rPr>
          <w:color w:val="000000" w:themeColor="text1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 xml:space="preserve">     </w:t>
      </w:r>
    </w:p>
    <w:p w:rsidR="00110087" w:rsidRPr="00F56E6D" w:rsidRDefault="00110087" w:rsidP="00110087">
      <w:pPr>
        <w:rPr>
          <w:color w:val="FF0000"/>
          <w:sz w:val="24"/>
          <w:szCs w:val="24"/>
        </w:rPr>
      </w:pPr>
      <w:r w:rsidRPr="00AC4F02">
        <w:rPr>
          <w:color w:val="000000" w:themeColor="text1"/>
          <w:sz w:val="24"/>
          <w:szCs w:val="24"/>
        </w:rPr>
        <w:tab/>
      </w:r>
      <w:r w:rsidRPr="00AC4F02">
        <w:rPr>
          <w:color w:val="000000" w:themeColor="text1"/>
          <w:sz w:val="24"/>
          <w:szCs w:val="24"/>
        </w:rPr>
        <w:tab/>
      </w:r>
      <w:r w:rsidRPr="00AC4F02">
        <w:rPr>
          <w:color w:val="000000" w:themeColor="text1"/>
          <w:sz w:val="24"/>
          <w:szCs w:val="24"/>
        </w:rPr>
        <w:tab/>
      </w:r>
      <w:r w:rsidRPr="00AC4F02">
        <w:rPr>
          <w:color w:val="000000" w:themeColor="text1"/>
          <w:sz w:val="24"/>
          <w:szCs w:val="24"/>
        </w:rPr>
        <w:tab/>
      </w:r>
      <w:r w:rsidRPr="00AC4F02">
        <w:rPr>
          <w:color w:val="000000" w:themeColor="text1"/>
          <w:sz w:val="24"/>
          <w:szCs w:val="24"/>
        </w:rPr>
        <w:tab/>
      </w:r>
      <w:r w:rsidRPr="00AC4F02">
        <w:rPr>
          <w:color w:val="000000" w:themeColor="text1"/>
          <w:sz w:val="24"/>
          <w:szCs w:val="24"/>
        </w:rPr>
        <w:tab/>
      </w:r>
      <w:r w:rsidRPr="00AC4F02">
        <w:rPr>
          <w:color w:val="000000" w:themeColor="text1"/>
          <w:sz w:val="24"/>
          <w:szCs w:val="24"/>
        </w:rPr>
        <w:tab/>
      </w:r>
      <w:r w:rsidRPr="00AC4F02">
        <w:rPr>
          <w:color w:val="000000" w:themeColor="text1"/>
          <w:sz w:val="24"/>
          <w:szCs w:val="24"/>
        </w:rPr>
        <w:tab/>
      </w:r>
      <w:r w:rsidRPr="00AC4F02">
        <w:rPr>
          <w:color w:val="000000" w:themeColor="text1"/>
          <w:sz w:val="24"/>
          <w:szCs w:val="24"/>
        </w:rPr>
        <w:tab/>
      </w:r>
      <w:r w:rsidRPr="00F56E6D">
        <w:rPr>
          <w:color w:val="FF0000"/>
          <w:sz w:val="24"/>
          <w:szCs w:val="24"/>
        </w:rPr>
        <w:t xml:space="preserve">          Adı – Soyadı</w:t>
      </w:r>
    </w:p>
    <w:p w:rsidR="00110087" w:rsidRPr="00F56E6D" w:rsidRDefault="00110087" w:rsidP="00110087">
      <w:pPr>
        <w:ind w:left="2124"/>
        <w:rPr>
          <w:color w:val="FF0000"/>
          <w:sz w:val="24"/>
          <w:szCs w:val="24"/>
        </w:rPr>
      </w:pPr>
      <w:r w:rsidRPr="00F56E6D">
        <w:rPr>
          <w:color w:val="FF0000"/>
          <w:sz w:val="24"/>
          <w:szCs w:val="24"/>
        </w:rPr>
        <w:tab/>
      </w:r>
      <w:r w:rsidRPr="00F56E6D">
        <w:rPr>
          <w:color w:val="FF0000"/>
          <w:sz w:val="24"/>
          <w:szCs w:val="24"/>
        </w:rPr>
        <w:tab/>
      </w:r>
      <w:r w:rsidRPr="00F56E6D">
        <w:rPr>
          <w:color w:val="FF0000"/>
          <w:sz w:val="24"/>
          <w:szCs w:val="24"/>
        </w:rPr>
        <w:tab/>
      </w:r>
      <w:r w:rsidRPr="00F56E6D">
        <w:rPr>
          <w:color w:val="FF0000"/>
          <w:sz w:val="24"/>
          <w:szCs w:val="24"/>
        </w:rPr>
        <w:tab/>
      </w:r>
      <w:r w:rsidRPr="00F56E6D">
        <w:rPr>
          <w:color w:val="FF0000"/>
          <w:sz w:val="24"/>
          <w:szCs w:val="24"/>
        </w:rPr>
        <w:tab/>
      </w:r>
      <w:r w:rsidRPr="00F56E6D">
        <w:rPr>
          <w:color w:val="FF0000"/>
          <w:sz w:val="24"/>
          <w:szCs w:val="24"/>
        </w:rPr>
        <w:tab/>
        <w:t>Tasfiye Heyeti/Memuru</w:t>
      </w:r>
    </w:p>
    <w:p w:rsidR="003843C8" w:rsidRPr="00F56E6D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F56E6D">
        <w:rPr>
          <w:color w:val="FF0000"/>
          <w:sz w:val="24"/>
          <w:szCs w:val="24"/>
        </w:rPr>
        <w:t xml:space="preserve">     Kaşe – İmza</w:t>
      </w:r>
    </w:p>
    <w:p w:rsidR="00EE1224" w:rsidRDefault="00EE1224" w:rsidP="00EE1224"/>
    <w:p w:rsidR="005E7574" w:rsidRDefault="005E7574" w:rsidP="00EE1224"/>
    <w:p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altı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>altı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 geçiyorsa, yukarıdaki alana bir yıl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87"/>
    <w:rsid w:val="00110087"/>
    <w:rsid w:val="001637A3"/>
    <w:rsid w:val="001D7D56"/>
    <w:rsid w:val="0020763D"/>
    <w:rsid w:val="00284E00"/>
    <w:rsid w:val="003843C8"/>
    <w:rsid w:val="0057551D"/>
    <w:rsid w:val="005D5AA8"/>
    <w:rsid w:val="005E7574"/>
    <w:rsid w:val="006300ED"/>
    <w:rsid w:val="00656994"/>
    <w:rsid w:val="00AC4F02"/>
    <w:rsid w:val="00D83692"/>
    <w:rsid w:val="00DF0D51"/>
    <w:rsid w:val="00E23583"/>
    <w:rsid w:val="00EE1224"/>
    <w:rsid w:val="00F5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B3F0"/>
  <w15:docId w15:val="{A483D163-03C9-49F1-9B5D-F6978A48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7</cp:revision>
  <dcterms:created xsi:type="dcterms:W3CDTF">2017-12-04T13:24:00Z</dcterms:created>
  <dcterms:modified xsi:type="dcterms:W3CDTF">2021-11-08T07:04:00Z</dcterms:modified>
</cp:coreProperties>
</file>